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6B" w:rsidRPr="000E056B" w:rsidRDefault="000E056B" w:rsidP="000E056B">
      <w:pPr>
        <w:jc w:val="left"/>
        <w:rPr>
          <w:rFonts w:ascii="方正黑体_GBK" w:eastAsia="方正黑体_GBK" w:hint="eastAsia"/>
          <w:sz w:val="32"/>
        </w:rPr>
      </w:pPr>
      <w:bookmarkStart w:id="0" w:name="_GoBack"/>
      <w:r w:rsidRPr="000E056B">
        <w:rPr>
          <w:rFonts w:ascii="方正黑体_GBK" w:eastAsia="方正黑体_GBK" w:hint="eastAsia"/>
          <w:sz w:val="32"/>
        </w:rPr>
        <w:t>附件1：</w:t>
      </w:r>
    </w:p>
    <w:bookmarkEnd w:id="0"/>
    <w:p w:rsidR="00631665" w:rsidRPr="00460976" w:rsidRDefault="00631665" w:rsidP="00631665">
      <w:pPr>
        <w:jc w:val="center"/>
        <w:rPr>
          <w:rFonts w:ascii="方正小标宋简体" w:eastAsia="方正小标宋简体" w:hint="eastAsia"/>
          <w:sz w:val="32"/>
        </w:rPr>
      </w:pPr>
      <w:r w:rsidRPr="00460976">
        <w:rPr>
          <w:rFonts w:ascii="方正小标宋简体" w:eastAsia="方正小标宋简体" w:hint="eastAsia"/>
          <w:sz w:val="32"/>
        </w:rPr>
        <w:t>扬州大学</w:t>
      </w:r>
      <w:r w:rsidR="006C0658" w:rsidRPr="00460976">
        <w:rPr>
          <w:rFonts w:ascii="方正小标宋简体" w:eastAsia="方正小标宋简体" w:hint="eastAsia"/>
          <w:sz w:val="32"/>
        </w:rPr>
        <w:t>工会工作</w:t>
      </w:r>
      <w:r w:rsidRPr="00460976">
        <w:rPr>
          <w:rFonts w:ascii="方正小标宋简体" w:eastAsia="方正小标宋简体" w:hint="eastAsia"/>
          <w:sz w:val="32"/>
        </w:rPr>
        <w:t>研</w:t>
      </w:r>
      <w:r w:rsidR="006C0658" w:rsidRPr="00460976">
        <w:rPr>
          <w:rFonts w:ascii="方正小标宋简体" w:eastAsia="方正小标宋简体" w:hint="eastAsia"/>
          <w:sz w:val="32"/>
        </w:rPr>
        <w:t>究</w:t>
      </w:r>
      <w:r w:rsidRPr="00460976">
        <w:rPr>
          <w:rFonts w:ascii="方正小标宋简体" w:eastAsia="方正小标宋简体" w:hint="eastAsia"/>
          <w:sz w:val="32"/>
        </w:rPr>
        <w:t>课题中期检查表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440"/>
        <w:gridCol w:w="888"/>
        <w:gridCol w:w="720"/>
        <w:gridCol w:w="2700"/>
        <w:gridCol w:w="1574"/>
      </w:tblGrid>
      <w:tr w:rsidR="00631665" w:rsidRPr="000E6389" w:rsidTr="009A6F26">
        <w:trPr>
          <w:cantSplit/>
          <w:trHeight w:val="624"/>
        </w:trPr>
        <w:tc>
          <w:tcPr>
            <w:tcW w:w="1200" w:type="dxa"/>
            <w:vAlign w:val="center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  <w:r w:rsidRPr="000E6389">
              <w:rPr>
                <w:rFonts w:ascii="方正仿宋_GBK" w:eastAsia="方正仿宋_GBK" w:hint="eastAsia"/>
              </w:rPr>
              <w:t>项目名称</w:t>
            </w:r>
          </w:p>
        </w:tc>
        <w:tc>
          <w:tcPr>
            <w:tcW w:w="7322" w:type="dxa"/>
            <w:gridSpan w:val="5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</w:tr>
      <w:tr w:rsidR="00631665" w:rsidRPr="000E6389" w:rsidTr="009A6F26">
        <w:trPr>
          <w:cantSplit/>
          <w:trHeight w:val="624"/>
        </w:trPr>
        <w:tc>
          <w:tcPr>
            <w:tcW w:w="1200" w:type="dxa"/>
            <w:vAlign w:val="center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  <w:r w:rsidRPr="000E6389">
              <w:rPr>
                <w:rFonts w:ascii="方正仿宋_GBK" w:eastAsia="方正仿宋_GBK" w:hint="eastAsia"/>
              </w:rPr>
              <w:t>负责人</w:t>
            </w:r>
          </w:p>
        </w:tc>
        <w:tc>
          <w:tcPr>
            <w:tcW w:w="1440" w:type="dxa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  <w:r w:rsidRPr="000E6389">
              <w:rPr>
                <w:rFonts w:ascii="方正仿宋_GBK" w:eastAsia="方正仿宋_GBK" w:hint="eastAsia"/>
              </w:rPr>
              <w:t>所在学院、部门</w:t>
            </w:r>
          </w:p>
        </w:tc>
        <w:tc>
          <w:tcPr>
            <w:tcW w:w="4274" w:type="dxa"/>
            <w:gridSpan w:val="2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</w:tr>
      <w:tr w:rsidR="00631665" w:rsidRPr="000E6389" w:rsidTr="009A6F26">
        <w:trPr>
          <w:trHeight w:val="624"/>
        </w:trPr>
        <w:tc>
          <w:tcPr>
            <w:tcW w:w="8522" w:type="dxa"/>
            <w:gridSpan w:val="6"/>
            <w:vAlign w:val="center"/>
          </w:tcPr>
          <w:p w:rsidR="00631665" w:rsidRPr="000E6389" w:rsidRDefault="00631665" w:rsidP="009A6F26">
            <w:pPr>
              <w:jc w:val="center"/>
              <w:rPr>
                <w:rFonts w:ascii="方正仿宋_GBK" w:eastAsia="方正仿宋_GBK" w:hint="eastAsia"/>
                <w:b/>
              </w:rPr>
            </w:pPr>
            <w:r w:rsidRPr="000E6389">
              <w:rPr>
                <w:rFonts w:ascii="方正仿宋_GBK" w:eastAsia="方正仿宋_GBK" w:hint="eastAsia"/>
                <w:b/>
              </w:rPr>
              <w:t>已有成果：　论文/调研报告</w:t>
            </w:r>
          </w:p>
        </w:tc>
      </w:tr>
      <w:tr w:rsidR="00631665" w:rsidRPr="000E6389" w:rsidTr="009A6F26">
        <w:trPr>
          <w:trHeight w:val="624"/>
        </w:trPr>
        <w:tc>
          <w:tcPr>
            <w:tcW w:w="3528" w:type="dxa"/>
            <w:gridSpan w:val="3"/>
            <w:vAlign w:val="center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  <w:r w:rsidRPr="000E6389">
              <w:rPr>
                <w:rFonts w:ascii="方正仿宋_GBK" w:eastAsia="方正仿宋_GBK" w:hint="eastAsia"/>
              </w:rPr>
              <w:t>名称</w:t>
            </w:r>
          </w:p>
        </w:tc>
        <w:tc>
          <w:tcPr>
            <w:tcW w:w="3420" w:type="dxa"/>
            <w:gridSpan w:val="2"/>
            <w:vAlign w:val="center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  <w:r w:rsidRPr="000E6389">
              <w:rPr>
                <w:rFonts w:ascii="方正仿宋_GBK" w:eastAsia="方正仿宋_GBK" w:hint="eastAsia"/>
              </w:rPr>
              <w:t>发表刊物及时间</w:t>
            </w:r>
          </w:p>
        </w:tc>
        <w:tc>
          <w:tcPr>
            <w:tcW w:w="1574" w:type="dxa"/>
            <w:vAlign w:val="center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  <w:r w:rsidRPr="000E6389">
              <w:rPr>
                <w:rFonts w:ascii="方正仿宋_GBK" w:eastAsia="方正仿宋_GBK" w:hint="eastAsia"/>
              </w:rPr>
              <w:t>社会反响</w:t>
            </w:r>
          </w:p>
        </w:tc>
      </w:tr>
      <w:tr w:rsidR="00631665" w:rsidRPr="000E6389" w:rsidTr="009A6F26">
        <w:trPr>
          <w:trHeight w:val="624"/>
        </w:trPr>
        <w:tc>
          <w:tcPr>
            <w:tcW w:w="3528" w:type="dxa"/>
            <w:gridSpan w:val="3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3420" w:type="dxa"/>
            <w:gridSpan w:val="2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574" w:type="dxa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</w:tr>
      <w:tr w:rsidR="00631665" w:rsidRPr="000E6389" w:rsidTr="009A6F26">
        <w:trPr>
          <w:trHeight w:val="624"/>
        </w:trPr>
        <w:tc>
          <w:tcPr>
            <w:tcW w:w="3528" w:type="dxa"/>
            <w:gridSpan w:val="3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3420" w:type="dxa"/>
            <w:gridSpan w:val="2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574" w:type="dxa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</w:tr>
      <w:tr w:rsidR="00631665" w:rsidRPr="000E6389" w:rsidTr="009A6F26">
        <w:trPr>
          <w:trHeight w:val="624"/>
        </w:trPr>
        <w:tc>
          <w:tcPr>
            <w:tcW w:w="3528" w:type="dxa"/>
            <w:gridSpan w:val="3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3420" w:type="dxa"/>
            <w:gridSpan w:val="2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574" w:type="dxa"/>
          </w:tcPr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</w:tr>
      <w:tr w:rsidR="00631665" w:rsidRPr="000E6389" w:rsidTr="009A6F26">
        <w:trPr>
          <w:trHeight w:val="1690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631665" w:rsidRPr="000E6389" w:rsidRDefault="006C0658" w:rsidP="009A6F26">
            <w:pPr>
              <w:rPr>
                <w:rFonts w:ascii="方正仿宋_GBK" w:eastAsia="方正仿宋_GBK" w:hint="eastAsia"/>
              </w:rPr>
            </w:pPr>
            <w:r w:rsidRPr="000E6389">
              <w:rPr>
                <w:rFonts w:ascii="方正仿宋_GBK" w:eastAsia="方正仿宋_GBK" w:hint="eastAsia"/>
              </w:rPr>
              <w:t>课题</w:t>
            </w:r>
            <w:r w:rsidR="00631665" w:rsidRPr="000E6389">
              <w:rPr>
                <w:rFonts w:ascii="方正仿宋_GBK" w:eastAsia="方正仿宋_GBK" w:hint="eastAsia"/>
              </w:rPr>
              <w:t>研究进展情况：</w:t>
            </w: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  <w:r w:rsidRPr="000E6389">
              <w:rPr>
                <w:rFonts w:ascii="方正仿宋_GBK" w:eastAsia="方正仿宋_GBK" w:hint="eastAsia"/>
              </w:rPr>
              <w:t>经费使用情况：</w:t>
            </w: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  <w:p w:rsidR="00631665" w:rsidRPr="000E6389" w:rsidRDefault="00631665" w:rsidP="009A6F26">
            <w:pPr>
              <w:rPr>
                <w:rFonts w:ascii="方正仿宋_GBK" w:eastAsia="方正仿宋_GBK" w:hint="eastAsia"/>
              </w:rPr>
            </w:pPr>
          </w:p>
        </w:tc>
      </w:tr>
      <w:tr w:rsidR="00631665" w:rsidRPr="00A80816" w:rsidTr="009A6F26">
        <w:trPr>
          <w:cantSplit/>
          <w:trHeight w:val="1080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631665" w:rsidRPr="00A80816" w:rsidRDefault="006C0658" w:rsidP="009A6F26">
            <w:pPr>
              <w:rPr>
                <w:rFonts w:eastAsia="方正仿宋_GBK" w:hint="eastAsia"/>
              </w:rPr>
            </w:pPr>
            <w:r w:rsidRPr="00A80816">
              <w:rPr>
                <w:rFonts w:eastAsia="方正仿宋_GBK" w:hint="eastAsia"/>
              </w:rPr>
              <w:t>所在二</w:t>
            </w:r>
            <w:r w:rsidR="00631665" w:rsidRPr="00A80816">
              <w:rPr>
                <w:rFonts w:eastAsia="方正仿宋_GBK" w:hint="eastAsia"/>
              </w:rPr>
              <w:t>级工会意见</w:t>
            </w:r>
          </w:p>
        </w:tc>
      </w:tr>
    </w:tbl>
    <w:p w:rsidR="00631665" w:rsidRPr="00A80816" w:rsidRDefault="00631665" w:rsidP="00631665">
      <w:pPr>
        <w:rPr>
          <w:rFonts w:eastAsia="方正仿宋_GBK" w:hint="eastAsia"/>
        </w:rPr>
      </w:pPr>
      <w:r w:rsidRPr="00A80816">
        <w:rPr>
          <w:rFonts w:eastAsia="方正仿宋_GBK" w:hint="eastAsia"/>
        </w:rPr>
        <w:t>注：项目</w:t>
      </w:r>
      <w:r w:rsidR="00D95DE7">
        <w:rPr>
          <w:rFonts w:eastAsia="方正仿宋_GBK" w:hint="eastAsia"/>
        </w:rPr>
        <w:t>主持</w:t>
      </w:r>
      <w:r w:rsidR="002B4985">
        <w:rPr>
          <w:rFonts w:eastAsia="方正仿宋_GBK" w:hint="eastAsia"/>
        </w:rPr>
        <w:t>人</w:t>
      </w:r>
      <w:r w:rsidRPr="00A80816">
        <w:rPr>
          <w:rFonts w:eastAsia="方正仿宋_GBK" w:hint="eastAsia"/>
        </w:rPr>
        <w:t>须提供已有成果复印件一式</w:t>
      </w:r>
      <w:r w:rsidRPr="00A80816">
        <w:rPr>
          <w:rFonts w:eastAsia="方正仿宋_GBK" w:hint="eastAsia"/>
        </w:rPr>
        <w:t>1</w:t>
      </w:r>
      <w:r w:rsidRPr="00A80816">
        <w:rPr>
          <w:rFonts w:eastAsia="方正仿宋_GBK" w:hint="eastAsia"/>
        </w:rPr>
        <w:t>份。</w:t>
      </w:r>
    </w:p>
    <w:p w:rsidR="006C6505" w:rsidRPr="00631665" w:rsidRDefault="006C6505"/>
    <w:sectPr w:rsidR="006C6505" w:rsidRPr="0063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24" w:rsidRDefault="003A0024" w:rsidP="00460976">
      <w:r>
        <w:separator/>
      </w:r>
    </w:p>
  </w:endnote>
  <w:endnote w:type="continuationSeparator" w:id="0">
    <w:p w:rsidR="003A0024" w:rsidRDefault="003A0024" w:rsidP="0046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24" w:rsidRDefault="003A0024" w:rsidP="00460976">
      <w:r>
        <w:separator/>
      </w:r>
    </w:p>
  </w:footnote>
  <w:footnote w:type="continuationSeparator" w:id="0">
    <w:p w:rsidR="003A0024" w:rsidRDefault="003A0024" w:rsidP="0046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65"/>
    <w:rsid w:val="000E056B"/>
    <w:rsid w:val="000E6389"/>
    <w:rsid w:val="002B4985"/>
    <w:rsid w:val="003A0024"/>
    <w:rsid w:val="00446E5B"/>
    <w:rsid w:val="00460976"/>
    <w:rsid w:val="00631665"/>
    <w:rsid w:val="006C0658"/>
    <w:rsid w:val="006C6505"/>
    <w:rsid w:val="00807C0D"/>
    <w:rsid w:val="008671BF"/>
    <w:rsid w:val="009E4B3C"/>
    <w:rsid w:val="00A31BD7"/>
    <w:rsid w:val="00A80816"/>
    <w:rsid w:val="00D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DADF7"/>
  <w15:docId w15:val="{56B31B5B-A899-4E3B-90DC-049E220F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9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9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58</cp:revision>
  <dcterms:created xsi:type="dcterms:W3CDTF">2018-06-04T03:36:00Z</dcterms:created>
  <dcterms:modified xsi:type="dcterms:W3CDTF">2020-11-10T08:51:00Z</dcterms:modified>
</cp:coreProperties>
</file>